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B0654" w14:textId="77777777" w:rsidR="00F476EE" w:rsidRDefault="00F476EE" w:rsidP="00F476EE">
      <w:pPr>
        <w:pStyle w:val="BodyText"/>
        <w:tabs>
          <w:tab w:val="left" w:pos="820"/>
          <w:tab w:val="left" w:pos="990"/>
        </w:tabs>
        <w:spacing w:before="39" w:line="276" w:lineRule="auto"/>
        <w:ind w:left="810" w:right="439" w:firstLine="0"/>
        <w:jc w:val="both"/>
        <w:rPr>
          <w:spacing w:val="-1"/>
        </w:rPr>
      </w:pPr>
    </w:p>
    <w:p w14:paraId="30E59C8B" w14:textId="77777777" w:rsidR="00F476EE" w:rsidRDefault="00F476EE" w:rsidP="00F476EE">
      <w:pPr>
        <w:pStyle w:val="BodyText"/>
        <w:tabs>
          <w:tab w:val="left" w:pos="820"/>
          <w:tab w:val="left" w:pos="990"/>
        </w:tabs>
        <w:spacing w:before="39" w:line="276" w:lineRule="auto"/>
        <w:ind w:left="810" w:right="439" w:firstLine="0"/>
        <w:jc w:val="both"/>
        <w:rPr>
          <w:spacing w:val="-1"/>
        </w:rPr>
      </w:pPr>
    </w:p>
    <w:p w14:paraId="0DEBB61E" w14:textId="77777777" w:rsidR="00F476EE" w:rsidRDefault="00F476EE" w:rsidP="00F476EE">
      <w:pPr>
        <w:tabs>
          <w:tab w:val="left" w:pos="1260"/>
        </w:tabs>
        <w:spacing w:line="276" w:lineRule="auto"/>
        <w:ind w:left="1260" w:right="681" w:hanging="450"/>
      </w:pPr>
    </w:p>
    <w:p w14:paraId="1DBFF6C2" w14:textId="481A7E22" w:rsidR="00E44D08" w:rsidRDefault="00E44D08" w:rsidP="00F476EE">
      <w:pPr>
        <w:tabs>
          <w:tab w:val="left" w:pos="1260"/>
        </w:tabs>
        <w:spacing w:line="276" w:lineRule="auto"/>
        <w:ind w:right="68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September 27, 2021</w:t>
      </w:r>
    </w:p>
    <w:p w14:paraId="4A767EE0" w14:textId="77777777" w:rsidR="00E44D08" w:rsidRDefault="00E44D08" w:rsidP="00F476EE">
      <w:pPr>
        <w:tabs>
          <w:tab w:val="left" w:pos="1260"/>
        </w:tabs>
        <w:spacing w:line="276" w:lineRule="auto"/>
        <w:ind w:right="681"/>
        <w:rPr>
          <w:rFonts w:ascii="Arial" w:eastAsia="Calibri" w:hAnsi="Arial" w:cs="Arial"/>
          <w:sz w:val="20"/>
          <w:szCs w:val="20"/>
        </w:rPr>
      </w:pPr>
    </w:p>
    <w:p w14:paraId="3EAB9CB7" w14:textId="686A20BA" w:rsidR="00F476EE" w:rsidRPr="00F476EE" w:rsidRDefault="00F476EE" w:rsidP="00F476EE">
      <w:pPr>
        <w:tabs>
          <w:tab w:val="left" w:pos="1260"/>
        </w:tabs>
        <w:spacing w:line="276" w:lineRule="auto"/>
        <w:ind w:right="681"/>
        <w:rPr>
          <w:rFonts w:ascii="Arial" w:eastAsia="Calibri" w:hAnsi="Arial" w:cs="Arial"/>
          <w:sz w:val="20"/>
          <w:szCs w:val="20"/>
        </w:rPr>
      </w:pPr>
      <w:r w:rsidRPr="00F476EE">
        <w:rPr>
          <w:rFonts w:ascii="Arial" w:eastAsia="Calibri" w:hAnsi="Arial" w:cs="Arial"/>
          <w:sz w:val="20"/>
          <w:szCs w:val="20"/>
        </w:rPr>
        <w:t>Dear NSF Proposal Review Committee:</w:t>
      </w:r>
    </w:p>
    <w:p w14:paraId="6A2F1C7E" w14:textId="77777777" w:rsidR="00F476EE" w:rsidRPr="00F476EE" w:rsidRDefault="00F476EE" w:rsidP="00F476EE">
      <w:pPr>
        <w:tabs>
          <w:tab w:val="left" w:pos="1260"/>
        </w:tabs>
        <w:spacing w:line="276" w:lineRule="auto"/>
        <w:ind w:right="681"/>
        <w:rPr>
          <w:rFonts w:ascii="Arial" w:eastAsia="Calibri" w:hAnsi="Arial" w:cs="Arial"/>
          <w:sz w:val="20"/>
          <w:szCs w:val="20"/>
        </w:rPr>
      </w:pPr>
    </w:p>
    <w:p w14:paraId="143592AD" w14:textId="51D6B5A2" w:rsidR="00F476EE" w:rsidRPr="00F476EE" w:rsidRDefault="00F476EE" w:rsidP="00F476EE">
      <w:pPr>
        <w:tabs>
          <w:tab w:val="left" w:pos="1260"/>
        </w:tabs>
        <w:spacing w:line="276" w:lineRule="auto"/>
        <w:ind w:right="681"/>
        <w:rPr>
          <w:rFonts w:ascii="Arial" w:eastAsia="Calibri" w:hAnsi="Arial" w:cs="Arial"/>
          <w:iCs/>
          <w:spacing w:val="-1"/>
          <w:sz w:val="20"/>
          <w:szCs w:val="20"/>
        </w:rPr>
      </w:pPr>
      <w:r w:rsidRPr="00F476EE">
        <w:rPr>
          <w:rFonts w:ascii="Arial" w:eastAsia="Calibri" w:hAnsi="Arial" w:cs="Arial"/>
          <w:iCs/>
          <w:sz w:val="20"/>
          <w:szCs w:val="20"/>
        </w:rPr>
        <w:t xml:space="preserve">If </w:t>
      </w:r>
      <w:r w:rsidRPr="00F476EE">
        <w:rPr>
          <w:rFonts w:ascii="Arial" w:eastAsia="Calibri" w:hAnsi="Arial" w:cs="Arial"/>
          <w:iCs/>
          <w:spacing w:val="-1"/>
          <w:sz w:val="20"/>
          <w:szCs w:val="20"/>
        </w:rPr>
        <w:t>the</w:t>
      </w:r>
      <w:r w:rsidRPr="00F476EE">
        <w:rPr>
          <w:rFonts w:ascii="Arial" w:eastAsia="Calibri" w:hAnsi="Arial" w:cs="Arial"/>
          <w:iCs/>
          <w:sz w:val="20"/>
          <w:szCs w:val="20"/>
        </w:rPr>
        <w:t xml:space="preserve"> </w:t>
      </w:r>
      <w:r w:rsidRPr="00F476EE">
        <w:rPr>
          <w:rFonts w:ascii="Arial" w:eastAsia="Calibri" w:hAnsi="Arial" w:cs="Arial"/>
          <w:iCs/>
          <w:spacing w:val="-1"/>
          <w:sz w:val="20"/>
          <w:szCs w:val="20"/>
        </w:rPr>
        <w:t>proposal</w:t>
      </w:r>
      <w:r w:rsidRPr="00F476EE">
        <w:rPr>
          <w:rFonts w:ascii="Arial" w:eastAsia="Calibri" w:hAnsi="Arial" w:cs="Arial"/>
          <w:iCs/>
          <w:sz w:val="20"/>
          <w:szCs w:val="20"/>
        </w:rPr>
        <w:t xml:space="preserve"> </w:t>
      </w:r>
      <w:r w:rsidRPr="00F476EE">
        <w:rPr>
          <w:rFonts w:ascii="Arial" w:eastAsia="Calibri" w:hAnsi="Arial" w:cs="Arial"/>
          <w:iCs/>
          <w:spacing w:val="-1"/>
          <w:sz w:val="20"/>
          <w:szCs w:val="20"/>
        </w:rPr>
        <w:t>submitted</w:t>
      </w:r>
      <w:r w:rsidRPr="00F476EE">
        <w:rPr>
          <w:rFonts w:ascii="Arial" w:eastAsia="Calibri" w:hAnsi="Arial" w:cs="Arial"/>
          <w:iCs/>
          <w:spacing w:val="-5"/>
          <w:sz w:val="20"/>
          <w:szCs w:val="20"/>
        </w:rPr>
        <w:t xml:space="preserve"> </w:t>
      </w:r>
      <w:r w:rsidRPr="00F476EE">
        <w:rPr>
          <w:rFonts w:ascii="Arial" w:eastAsia="Calibri" w:hAnsi="Arial" w:cs="Arial"/>
          <w:iCs/>
          <w:spacing w:val="-1"/>
          <w:sz w:val="20"/>
          <w:szCs w:val="20"/>
        </w:rPr>
        <w:t>by</w:t>
      </w:r>
      <w:r w:rsidRPr="00F476EE">
        <w:rPr>
          <w:rFonts w:ascii="Arial" w:eastAsia="Calibri" w:hAnsi="Arial" w:cs="Arial"/>
          <w:iCs/>
          <w:sz w:val="20"/>
          <w:szCs w:val="20"/>
        </w:rPr>
        <w:t xml:space="preserve"> Mr. Samuel Cas D’Angelo</w:t>
      </w:r>
      <w:r w:rsidRPr="00F476EE">
        <w:rPr>
          <w:rFonts w:ascii="Arial" w:eastAsia="Calibri" w:hAnsi="Arial" w:cs="Arial"/>
          <w:iCs/>
          <w:spacing w:val="53"/>
          <w:sz w:val="20"/>
          <w:szCs w:val="20"/>
        </w:rPr>
        <w:t xml:space="preserve"> </w:t>
      </w:r>
      <w:r w:rsidRPr="00F476EE">
        <w:rPr>
          <w:rFonts w:ascii="Arial" w:eastAsia="Calibri" w:hAnsi="Arial" w:cs="Arial"/>
          <w:iCs/>
          <w:spacing w:val="-1"/>
          <w:sz w:val="20"/>
          <w:szCs w:val="20"/>
        </w:rPr>
        <w:t xml:space="preserve">entitled </w:t>
      </w:r>
      <w:r w:rsidR="00E44D08">
        <w:rPr>
          <w:rFonts w:ascii="Arial" w:eastAsia="Calibri" w:hAnsi="Arial" w:cs="Arial"/>
          <w:iCs/>
          <w:spacing w:val="-1"/>
          <w:sz w:val="20"/>
          <w:szCs w:val="20"/>
        </w:rPr>
        <w:t>“</w:t>
      </w:r>
      <w:r w:rsidRPr="00F476EE">
        <w:rPr>
          <w:rFonts w:ascii="Arial" w:hAnsi="Arial" w:cs="Arial"/>
          <w:b/>
          <w:bCs/>
          <w:sz w:val="20"/>
          <w:szCs w:val="20"/>
        </w:rPr>
        <w:t>CC* Regional:  Promoting Research and Education at Small Colleges in the Atlanta University Center</w:t>
      </w:r>
      <w:r w:rsidR="000B438B">
        <w:rPr>
          <w:rFonts w:ascii="Arial" w:hAnsi="Arial" w:cs="Arial"/>
          <w:b/>
          <w:bCs/>
          <w:sz w:val="20"/>
          <w:szCs w:val="20"/>
        </w:rPr>
        <w:t xml:space="preserve"> and at Tuskegee University</w:t>
      </w:r>
      <w:r w:rsidRPr="00F476EE">
        <w:rPr>
          <w:rFonts w:ascii="Arial" w:hAnsi="Arial" w:cs="Arial"/>
          <w:b/>
          <w:bCs/>
          <w:sz w:val="20"/>
          <w:szCs w:val="20"/>
        </w:rPr>
        <w:t xml:space="preserve"> through Network Architecture Enhancements</w:t>
      </w:r>
      <w:r w:rsidR="00E44D08">
        <w:rPr>
          <w:rFonts w:ascii="Arial" w:hAnsi="Arial" w:cs="Arial"/>
          <w:b/>
          <w:bCs/>
          <w:sz w:val="20"/>
          <w:szCs w:val="20"/>
        </w:rPr>
        <w:t>”</w:t>
      </w:r>
      <w:r w:rsidRPr="00F476EE">
        <w:rPr>
          <w:rFonts w:ascii="Arial" w:eastAsia="Calibri" w:hAnsi="Arial" w:cs="Arial"/>
          <w:iCs/>
          <w:sz w:val="20"/>
          <w:szCs w:val="20"/>
        </w:rPr>
        <w:t xml:space="preserve"> </w:t>
      </w:r>
      <w:r w:rsidRPr="00F476EE">
        <w:rPr>
          <w:rFonts w:ascii="Arial" w:eastAsia="Calibri" w:hAnsi="Arial" w:cs="Arial"/>
          <w:iCs/>
          <w:spacing w:val="-1"/>
          <w:sz w:val="20"/>
          <w:szCs w:val="20"/>
        </w:rPr>
        <w:t>is</w:t>
      </w:r>
      <w:r w:rsidRPr="00F476EE">
        <w:rPr>
          <w:rFonts w:ascii="Arial" w:eastAsia="Calibri" w:hAnsi="Arial" w:cs="Arial"/>
          <w:iCs/>
          <w:spacing w:val="-2"/>
          <w:sz w:val="20"/>
          <w:szCs w:val="20"/>
        </w:rPr>
        <w:t xml:space="preserve"> </w:t>
      </w:r>
      <w:r w:rsidRPr="00F476EE">
        <w:rPr>
          <w:rFonts w:ascii="Arial" w:eastAsia="Calibri" w:hAnsi="Arial" w:cs="Arial"/>
          <w:iCs/>
          <w:spacing w:val="-1"/>
          <w:sz w:val="20"/>
          <w:szCs w:val="20"/>
        </w:rPr>
        <w:t>selected for funding by</w:t>
      </w:r>
      <w:r w:rsidRPr="00F476EE">
        <w:rPr>
          <w:rFonts w:ascii="Arial" w:eastAsia="Calibri" w:hAnsi="Arial" w:cs="Arial"/>
          <w:iCs/>
          <w:sz w:val="20"/>
          <w:szCs w:val="20"/>
        </w:rPr>
        <w:t xml:space="preserve"> </w:t>
      </w:r>
      <w:r w:rsidRPr="00F476EE">
        <w:rPr>
          <w:rFonts w:ascii="Arial" w:eastAsia="Calibri" w:hAnsi="Arial" w:cs="Arial"/>
          <w:iCs/>
          <w:spacing w:val="-1"/>
          <w:sz w:val="20"/>
          <w:szCs w:val="20"/>
        </w:rPr>
        <w:t>NSF,</w:t>
      </w:r>
      <w:r w:rsidRPr="00F476EE">
        <w:rPr>
          <w:rFonts w:ascii="Arial" w:eastAsia="Calibri" w:hAnsi="Arial" w:cs="Arial"/>
          <w:iCs/>
          <w:sz w:val="20"/>
          <w:szCs w:val="20"/>
        </w:rPr>
        <w:t xml:space="preserve"> </w:t>
      </w:r>
      <w:r w:rsidRPr="00F476EE">
        <w:rPr>
          <w:rFonts w:ascii="Arial" w:eastAsia="Calibri" w:hAnsi="Arial" w:cs="Arial"/>
          <w:iCs/>
          <w:spacing w:val="-1"/>
          <w:sz w:val="20"/>
          <w:szCs w:val="20"/>
        </w:rPr>
        <w:t>it</w:t>
      </w:r>
      <w:r w:rsidRPr="00F476EE">
        <w:rPr>
          <w:rFonts w:ascii="Arial" w:eastAsia="Calibri" w:hAnsi="Arial" w:cs="Arial"/>
          <w:iCs/>
          <w:spacing w:val="-2"/>
          <w:sz w:val="20"/>
          <w:szCs w:val="20"/>
        </w:rPr>
        <w:t xml:space="preserve"> </w:t>
      </w:r>
      <w:r w:rsidRPr="00F476EE">
        <w:rPr>
          <w:rFonts w:ascii="Arial" w:eastAsia="Calibri" w:hAnsi="Arial" w:cs="Arial"/>
          <w:iCs/>
          <w:spacing w:val="-1"/>
          <w:sz w:val="20"/>
          <w:szCs w:val="20"/>
        </w:rPr>
        <w:t>is</w:t>
      </w:r>
      <w:r w:rsidRPr="00F476EE">
        <w:rPr>
          <w:rFonts w:ascii="Arial" w:eastAsia="Calibri" w:hAnsi="Arial" w:cs="Arial"/>
          <w:iCs/>
          <w:spacing w:val="-2"/>
          <w:sz w:val="20"/>
          <w:szCs w:val="20"/>
        </w:rPr>
        <w:t xml:space="preserve"> </w:t>
      </w:r>
      <w:r w:rsidRPr="00F476EE">
        <w:rPr>
          <w:rFonts w:ascii="Arial" w:eastAsia="Calibri" w:hAnsi="Arial" w:cs="Arial"/>
          <w:iCs/>
          <w:sz w:val="20"/>
          <w:szCs w:val="20"/>
        </w:rPr>
        <w:t xml:space="preserve">my </w:t>
      </w:r>
      <w:r w:rsidRPr="00F476EE">
        <w:rPr>
          <w:rFonts w:ascii="Arial" w:eastAsia="Calibri" w:hAnsi="Arial" w:cs="Arial"/>
          <w:iCs/>
          <w:spacing w:val="-1"/>
          <w:sz w:val="20"/>
          <w:szCs w:val="20"/>
        </w:rPr>
        <w:t>intent</w:t>
      </w:r>
      <w:r w:rsidRPr="00F476EE">
        <w:rPr>
          <w:rFonts w:ascii="Arial" w:eastAsia="Calibri" w:hAnsi="Arial" w:cs="Arial"/>
          <w:iCs/>
          <w:spacing w:val="-2"/>
          <w:sz w:val="20"/>
          <w:szCs w:val="20"/>
        </w:rPr>
        <w:t xml:space="preserve"> </w:t>
      </w:r>
      <w:r w:rsidRPr="00F476EE">
        <w:rPr>
          <w:rFonts w:ascii="Arial" w:eastAsia="Calibri" w:hAnsi="Arial" w:cs="Arial"/>
          <w:iCs/>
          <w:sz w:val="20"/>
          <w:szCs w:val="20"/>
        </w:rPr>
        <w:t>to</w:t>
      </w:r>
      <w:r w:rsidRPr="00F476EE">
        <w:rPr>
          <w:rFonts w:ascii="Arial" w:eastAsia="Calibri" w:hAnsi="Arial" w:cs="Arial"/>
          <w:iCs/>
          <w:spacing w:val="61"/>
          <w:sz w:val="20"/>
          <w:szCs w:val="20"/>
        </w:rPr>
        <w:t xml:space="preserve"> </w:t>
      </w:r>
      <w:r w:rsidRPr="00F476EE">
        <w:rPr>
          <w:rFonts w:ascii="Arial" w:eastAsia="Calibri" w:hAnsi="Arial" w:cs="Arial"/>
          <w:iCs/>
          <w:spacing w:val="-1"/>
          <w:sz w:val="20"/>
          <w:szCs w:val="20"/>
        </w:rPr>
        <w:t>collaborate</w:t>
      </w:r>
      <w:r w:rsidRPr="00F476EE">
        <w:rPr>
          <w:rFonts w:ascii="Arial" w:eastAsia="Calibri" w:hAnsi="Arial" w:cs="Arial"/>
          <w:iCs/>
          <w:sz w:val="20"/>
          <w:szCs w:val="20"/>
        </w:rPr>
        <w:t xml:space="preserve"> </w:t>
      </w:r>
      <w:r w:rsidRPr="00F476EE">
        <w:rPr>
          <w:rFonts w:ascii="Arial" w:eastAsia="Calibri" w:hAnsi="Arial" w:cs="Arial"/>
          <w:iCs/>
          <w:spacing w:val="-1"/>
          <w:sz w:val="20"/>
          <w:szCs w:val="20"/>
        </w:rPr>
        <w:t>and/or commit</w:t>
      </w:r>
      <w:r w:rsidRPr="00F476EE">
        <w:rPr>
          <w:rFonts w:ascii="Arial" w:eastAsia="Calibri" w:hAnsi="Arial" w:cs="Arial"/>
          <w:iCs/>
          <w:spacing w:val="-2"/>
          <w:sz w:val="20"/>
          <w:szCs w:val="20"/>
        </w:rPr>
        <w:t xml:space="preserve"> </w:t>
      </w:r>
      <w:r w:rsidRPr="00F476EE">
        <w:rPr>
          <w:rFonts w:ascii="Arial" w:eastAsia="Calibri" w:hAnsi="Arial" w:cs="Arial"/>
          <w:iCs/>
          <w:spacing w:val="-1"/>
          <w:sz w:val="20"/>
          <w:szCs w:val="20"/>
        </w:rPr>
        <w:t>resources</w:t>
      </w:r>
      <w:r w:rsidRPr="00F476EE">
        <w:rPr>
          <w:rFonts w:ascii="Arial" w:eastAsia="Calibri" w:hAnsi="Arial" w:cs="Arial"/>
          <w:iCs/>
          <w:spacing w:val="1"/>
          <w:sz w:val="20"/>
          <w:szCs w:val="20"/>
        </w:rPr>
        <w:t xml:space="preserve"> </w:t>
      </w:r>
      <w:r w:rsidRPr="00F476EE">
        <w:rPr>
          <w:rFonts w:ascii="Arial" w:eastAsia="Calibri" w:hAnsi="Arial" w:cs="Arial"/>
          <w:iCs/>
          <w:spacing w:val="-1"/>
          <w:sz w:val="20"/>
          <w:szCs w:val="20"/>
        </w:rPr>
        <w:t>as</w:t>
      </w:r>
      <w:r w:rsidRPr="00F476EE">
        <w:rPr>
          <w:rFonts w:ascii="Arial" w:eastAsia="Calibri" w:hAnsi="Arial" w:cs="Arial"/>
          <w:iCs/>
          <w:spacing w:val="-2"/>
          <w:sz w:val="20"/>
          <w:szCs w:val="20"/>
        </w:rPr>
        <w:t xml:space="preserve"> </w:t>
      </w:r>
      <w:r w:rsidRPr="00F476EE">
        <w:rPr>
          <w:rFonts w:ascii="Arial" w:eastAsia="Calibri" w:hAnsi="Arial" w:cs="Arial"/>
          <w:iCs/>
          <w:spacing w:val="-1"/>
          <w:sz w:val="20"/>
          <w:szCs w:val="20"/>
        </w:rPr>
        <w:t>detailed in</w:t>
      </w:r>
      <w:r w:rsidRPr="00F476EE">
        <w:rPr>
          <w:rFonts w:ascii="Arial" w:eastAsia="Calibri" w:hAnsi="Arial" w:cs="Arial"/>
          <w:iCs/>
          <w:spacing w:val="-3"/>
          <w:sz w:val="20"/>
          <w:szCs w:val="20"/>
        </w:rPr>
        <w:t xml:space="preserve"> </w:t>
      </w:r>
      <w:r w:rsidRPr="00F476EE">
        <w:rPr>
          <w:rFonts w:ascii="Arial" w:eastAsia="Calibri" w:hAnsi="Arial" w:cs="Arial"/>
          <w:iCs/>
          <w:spacing w:val="-1"/>
          <w:sz w:val="20"/>
          <w:szCs w:val="20"/>
        </w:rPr>
        <w:t>the</w:t>
      </w:r>
      <w:r w:rsidRPr="00F476EE">
        <w:rPr>
          <w:rFonts w:ascii="Arial" w:eastAsia="Calibri" w:hAnsi="Arial" w:cs="Arial"/>
          <w:iCs/>
          <w:spacing w:val="-2"/>
          <w:sz w:val="20"/>
          <w:szCs w:val="20"/>
        </w:rPr>
        <w:t xml:space="preserve"> </w:t>
      </w:r>
      <w:r w:rsidRPr="00F476EE">
        <w:rPr>
          <w:rFonts w:ascii="Arial" w:eastAsia="Calibri" w:hAnsi="Arial" w:cs="Arial"/>
          <w:iCs/>
          <w:spacing w:val="-1"/>
          <w:sz w:val="20"/>
          <w:szCs w:val="20"/>
        </w:rPr>
        <w:t>Project</w:t>
      </w:r>
      <w:r w:rsidRPr="00F476EE">
        <w:rPr>
          <w:rFonts w:ascii="Arial" w:eastAsia="Calibri" w:hAnsi="Arial" w:cs="Arial"/>
          <w:iCs/>
          <w:spacing w:val="-2"/>
          <w:sz w:val="20"/>
          <w:szCs w:val="20"/>
        </w:rPr>
        <w:t xml:space="preserve"> </w:t>
      </w:r>
      <w:r w:rsidRPr="00F476EE">
        <w:rPr>
          <w:rFonts w:ascii="Arial" w:eastAsia="Calibri" w:hAnsi="Arial" w:cs="Arial"/>
          <w:iCs/>
          <w:spacing w:val="-1"/>
          <w:sz w:val="20"/>
          <w:szCs w:val="20"/>
        </w:rPr>
        <w:t>Description or the</w:t>
      </w:r>
      <w:r w:rsidRPr="00F476EE">
        <w:rPr>
          <w:rFonts w:ascii="Arial" w:eastAsia="Calibri" w:hAnsi="Arial" w:cs="Arial"/>
          <w:iCs/>
          <w:spacing w:val="60"/>
          <w:sz w:val="20"/>
          <w:szCs w:val="20"/>
        </w:rPr>
        <w:t xml:space="preserve"> </w:t>
      </w:r>
      <w:r w:rsidRPr="00F476EE">
        <w:rPr>
          <w:rFonts w:ascii="Arial" w:eastAsia="Calibri" w:hAnsi="Arial" w:cs="Arial"/>
          <w:iCs/>
          <w:spacing w:val="-1"/>
          <w:sz w:val="20"/>
          <w:szCs w:val="20"/>
        </w:rPr>
        <w:t>Facilities,</w:t>
      </w:r>
      <w:r w:rsidRPr="00F476EE">
        <w:rPr>
          <w:rFonts w:ascii="Arial" w:eastAsia="Calibri" w:hAnsi="Arial" w:cs="Arial"/>
          <w:iCs/>
          <w:sz w:val="20"/>
          <w:szCs w:val="20"/>
        </w:rPr>
        <w:t xml:space="preserve"> </w:t>
      </w:r>
      <w:r w:rsidRPr="00F476EE">
        <w:rPr>
          <w:rFonts w:ascii="Arial" w:eastAsia="Calibri" w:hAnsi="Arial" w:cs="Arial"/>
          <w:iCs/>
          <w:spacing w:val="-1"/>
          <w:sz w:val="20"/>
          <w:szCs w:val="20"/>
        </w:rPr>
        <w:t>Equipment</w:t>
      </w:r>
      <w:r w:rsidRPr="00F476EE">
        <w:rPr>
          <w:rFonts w:ascii="Arial" w:eastAsia="Calibri" w:hAnsi="Arial" w:cs="Arial"/>
          <w:iCs/>
          <w:spacing w:val="-2"/>
          <w:sz w:val="20"/>
          <w:szCs w:val="20"/>
        </w:rPr>
        <w:t xml:space="preserve"> </w:t>
      </w:r>
      <w:r w:rsidRPr="00F476EE">
        <w:rPr>
          <w:rFonts w:ascii="Arial" w:eastAsia="Calibri" w:hAnsi="Arial" w:cs="Arial"/>
          <w:iCs/>
          <w:spacing w:val="-1"/>
          <w:sz w:val="20"/>
          <w:szCs w:val="20"/>
        </w:rPr>
        <w:t>or</w:t>
      </w:r>
      <w:r w:rsidRPr="00F476EE">
        <w:rPr>
          <w:rFonts w:ascii="Arial" w:eastAsia="Calibri" w:hAnsi="Arial" w:cs="Arial"/>
          <w:iCs/>
          <w:spacing w:val="1"/>
          <w:sz w:val="20"/>
          <w:szCs w:val="20"/>
        </w:rPr>
        <w:t xml:space="preserve"> </w:t>
      </w:r>
      <w:r w:rsidRPr="00F476EE">
        <w:rPr>
          <w:rFonts w:ascii="Arial" w:eastAsia="Calibri" w:hAnsi="Arial" w:cs="Arial"/>
          <w:iCs/>
          <w:spacing w:val="-2"/>
          <w:sz w:val="20"/>
          <w:szCs w:val="20"/>
        </w:rPr>
        <w:t>Other</w:t>
      </w:r>
      <w:r w:rsidRPr="00F476EE">
        <w:rPr>
          <w:rFonts w:ascii="Arial" w:eastAsia="Calibri" w:hAnsi="Arial" w:cs="Arial"/>
          <w:iCs/>
          <w:spacing w:val="1"/>
          <w:sz w:val="20"/>
          <w:szCs w:val="20"/>
        </w:rPr>
        <w:t xml:space="preserve"> </w:t>
      </w:r>
      <w:r w:rsidRPr="00F476EE">
        <w:rPr>
          <w:rFonts w:ascii="Arial" w:eastAsia="Calibri" w:hAnsi="Arial" w:cs="Arial"/>
          <w:iCs/>
          <w:spacing w:val="-1"/>
          <w:sz w:val="20"/>
          <w:szCs w:val="20"/>
        </w:rPr>
        <w:t>Resources</w:t>
      </w:r>
      <w:r w:rsidRPr="00F476EE">
        <w:rPr>
          <w:rFonts w:ascii="Arial" w:eastAsia="Calibri" w:hAnsi="Arial" w:cs="Arial"/>
          <w:iCs/>
          <w:spacing w:val="1"/>
          <w:sz w:val="20"/>
          <w:szCs w:val="20"/>
        </w:rPr>
        <w:t xml:space="preserve"> </w:t>
      </w:r>
      <w:r w:rsidRPr="00F476EE">
        <w:rPr>
          <w:rFonts w:ascii="Arial" w:eastAsia="Calibri" w:hAnsi="Arial" w:cs="Arial"/>
          <w:iCs/>
          <w:spacing w:val="-1"/>
          <w:sz w:val="20"/>
          <w:szCs w:val="20"/>
        </w:rPr>
        <w:t>section</w:t>
      </w:r>
      <w:r w:rsidRPr="00F476EE">
        <w:rPr>
          <w:rFonts w:ascii="Arial" w:eastAsia="Calibri" w:hAnsi="Arial" w:cs="Arial"/>
          <w:iCs/>
          <w:spacing w:val="-3"/>
          <w:sz w:val="20"/>
          <w:szCs w:val="20"/>
        </w:rPr>
        <w:t xml:space="preserve"> </w:t>
      </w:r>
      <w:r w:rsidRPr="00F476EE">
        <w:rPr>
          <w:rFonts w:ascii="Arial" w:eastAsia="Calibri" w:hAnsi="Arial" w:cs="Arial"/>
          <w:iCs/>
          <w:spacing w:val="-1"/>
          <w:sz w:val="20"/>
          <w:szCs w:val="20"/>
        </w:rPr>
        <w:t>of</w:t>
      </w:r>
      <w:r w:rsidRPr="00F476EE">
        <w:rPr>
          <w:rFonts w:ascii="Arial" w:eastAsia="Calibri" w:hAnsi="Arial" w:cs="Arial"/>
          <w:iCs/>
          <w:sz w:val="20"/>
          <w:szCs w:val="20"/>
        </w:rPr>
        <w:t xml:space="preserve"> </w:t>
      </w:r>
      <w:r w:rsidRPr="00F476EE">
        <w:rPr>
          <w:rFonts w:ascii="Arial" w:eastAsia="Calibri" w:hAnsi="Arial" w:cs="Arial"/>
          <w:iCs/>
          <w:spacing w:val="-2"/>
          <w:sz w:val="20"/>
          <w:szCs w:val="20"/>
        </w:rPr>
        <w:t>the</w:t>
      </w:r>
      <w:r w:rsidRPr="00F476EE">
        <w:rPr>
          <w:rFonts w:ascii="Arial" w:eastAsia="Calibri" w:hAnsi="Arial" w:cs="Arial"/>
          <w:iCs/>
          <w:sz w:val="20"/>
          <w:szCs w:val="20"/>
        </w:rPr>
        <w:t xml:space="preserve"> </w:t>
      </w:r>
      <w:r w:rsidRPr="00F476EE">
        <w:rPr>
          <w:rFonts w:ascii="Arial" w:eastAsia="Calibri" w:hAnsi="Arial" w:cs="Arial"/>
          <w:iCs/>
          <w:spacing w:val="-1"/>
          <w:sz w:val="20"/>
          <w:szCs w:val="20"/>
        </w:rPr>
        <w:t>proposal.</w:t>
      </w:r>
    </w:p>
    <w:p w14:paraId="347A60BE" w14:textId="55DE1B1C" w:rsidR="00F476EE" w:rsidRPr="00F476EE" w:rsidRDefault="00F476EE" w:rsidP="00F476EE">
      <w:pPr>
        <w:tabs>
          <w:tab w:val="left" w:pos="1260"/>
        </w:tabs>
        <w:spacing w:line="276" w:lineRule="auto"/>
        <w:ind w:right="681"/>
        <w:rPr>
          <w:rFonts w:ascii="Arial" w:eastAsia="Calibri" w:hAnsi="Arial" w:cs="Arial"/>
          <w:i/>
          <w:spacing w:val="-1"/>
          <w:sz w:val="20"/>
          <w:szCs w:val="20"/>
        </w:rPr>
      </w:pPr>
    </w:p>
    <w:p w14:paraId="44C2E2F4" w14:textId="211E6F92" w:rsidR="00F476EE" w:rsidRPr="00F476EE" w:rsidRDefault="00F476EE" w:rsidP="00F476EE">
      <w:pPr>
        <w:tabs>
          <w:tab w:val="left" w:pos="1260"/>
        </w:tabs>
        <w:spacing w:line="276" w:lineRule="auto"/>
        <w:ind w:right="681"/>
        <w:rPr>
          <w:rFonts w:ascii="Arial" w:eastAsia="Calibri" w:hAnsi="Arial" w:cs="Arial"/>
          <w:iCs/>
          <w:spacing w:val="-1"/>
          <w:sz w:val="20"/>
          <w:szCs w:val="20"/>
        </w:rPr>
      </w:pPr>
      <w:r w:rsidRPr="00F476EE">
        <w:rPr>
          <w:rFonts w:ascii="Arial" w:eastAsia="Calibri" w:hAnsi="Arial" w:cs="Arial"/>
          <w:iCs/>
          <w:spacing w:val="-1"/>
          <w:sz w:val="20"/>
          <w:szCs w:val="20"/>
        </w:rPr>
        <w:t>Sincerely,</w:t>
      </w:r>
    </w:p>
    <w:p w14:paraId="27AB02B7" w14:textId="6693F5AD" w:rsidR="00F476EE" w:rsidRPr="00F476EE" w:rsidRDefault="00F476EE" w:rsidP="00F476EE">
      <w:pPr>
        <w:tabs>
          <w:tab w:val="left" w:pos="1260"/>
        </w:tabs>
        <w:spacing w:line="276" w:lineRule="auto"/>
        <w:ind w:right="681"/>
        <w:rPr>
          <w:rFonts w:ascii="Arial" w:eastAsia="Calibri" w:hAnsi="Arial" w:cs="Arial"/>
          <w:iCs/>
          <w:spacing w:val="-1"/>
          <w:sz w:val="20"/>
          <w:szCs w:val="20"/>
        </w:rPr>
      </w:pPr>
    </w:p>
    <w:p w14:paraId="5544EDD3" w14:textId="50649AC8" w:rsidR="00F476EE" w:rsidRPr="00F476EE" w:rsidRDefault="00F476EE" w:rsidP="00F476EE">
      <w:pPr>
        <w:tabs>
          <w:tab w:val="left" w:pos="1260"/>
        </w:tabs>
        <w:spacing w:line="276" w:lineRule="auto"/>
        <w:ind w:right="681"/>
        <w:rPr>
          <w:rFonts w:ascii="Arial" w:eastAsia="Calibri" w:hAnsi="Arial" w:cs="Arial"/>
          <w:iCs/>
          <w:spacing w:val="-1"/>
          <w:sz w:val="20"/>
          <w:szCs w:val="20"/>
        </w:rPr>
      </w:pPr>
    </w:p>
    <w:p w14:paraId="4ECF8ACD" w14:textId="77777777" w:rsidR="00850514" w:rsidRDefault="00850514"/>
    <w:sectPr w:rsidR="0085051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5E806" w14:textId="77777777" w:rsidR="005942D5" w:rsidRDefault="005942D5" w:rsidP="00F476EE">
      <w:pPr>
        <w:spacing w:after="0" w:line="240" w:lineRule="auto"/>
      </w:pPr>
      <w:r>
        <w:separator/>
      </w:r>
    </w:p>
  </w:endnote>
  <w:endnote w:type="continuationSeparator" w:id="0">
    <w:p w14:paraId="04A66A08" w14:textId="77777777" w:rsidR="005942D5" w:rsidRDefault="005942D5" w:rsidP="00F47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5EDA7" w14:textId="77777777" w:rsidR="005942D5" w:rsidRDefault="005942D5" w:rsidP="00F476EE">
      <w:pPr>
        <w:spacing w:after="0" w:line="240" w:lineRule="auto"/>
      </w:pPr>
      <w:r>
        <w:separator/>
      </w:r>
    </w:p>
  </w:footnote>
  <w:footnote w:type="continuationSeparator" w:id="0">
    <w:p w14:paraId="72F1AE2E" w14:textId="77777777" w:rsidR="005942D5" w:rsidRDefault="005942D5" w:rsidP="00F47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E886E" w14:textId="77248156" w:rsidR="00F476EE" w:rsidRDefault="00F476EE" w:rsidP="00F476EE">
    <w:pPr>
      <w:pStyle w:val="Header"/>
      <w:jc w:val="center"/>
      <w:rPr>
        <w:rFonts w:ascii="Arial" w:hAnsi="Arial" w:cs="Arial"/>
        <w:sz w:val="40"/>
        <w:szCs w:val="40"/>
      </w:rPr>
    </w:pPr>
    <w:r w:rsidRPr="00F476EE">
      <w:rPr>
        <w:rFonts w:ascii="Arial" w:hAnsi="Arial" w:cs="Arial"/>
        <w:sz w:val="40"/>
        <w:szCs w:val="40"/>
      </w:rPr>
      <w:t>PLACED ON ORGANIZATIONAL LETTERHEAD</w:t>
    </w:r>
  </w:p>
  <w:p w14:paraId="4E82B6B4" w14:textId="0C70B6BB" w:rsidR="00F476EE" w:rsidRPr="00F476EE" w:rsidRDefault="00F476EE" w:rsidP="00F476EE">
    <w:pPr>
      <w:pStyle w:val="Header"/>
      <w:jc w:val="center"/>
      <w:rPr>
        <w:rFonts w:ascii="Arial" w:hAnsi="Arial" w:cs="Arial"/>
        <w:sz w:val="20"/>
        <w:szCs w:val="20"/>
      </w:rPr>
    </w:pPr>
    <w:r w:rsidRPr="00F476EE">
      <w:rPr>
        <w:rFonts w:ascii="Arial" w:hAnsi="Arial" w:cs="Arial"/>
        <w:sz w:val="20"/>
        <w:szCs w:val="20"/>
      </w:rPr>
      <w:t>Body of Letter should be in Arial 10 font and should not deviate from the format below (this is strictly enforced by NSF).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96C63"/>
    <w:multiLevelType w:val="hybridMultilevel"/>
    <w:tmpl w:val="6332F676"/>
    <w:lvl w:ilvl="0" w:tplc="04090001">
      <w:start w:val="1"/>
      <w:numFmt w:val="bullet"/>
      <w:lvlText w:val=""/>
      <w:lvlJc w:val="left"/>
      <w:pPr>
        <w:ind w:left="1621" w:hanging="361"/>
      </w:pPr>
      <w:rPr>
        <w:rFonts w:ascii="Symbol" w:hAnsi="Symbol" w:hint="default"/>
        <w:sz w:val="22"/>
        <w:szCs w:val="22"/>
      </w:rPr>
    </w:lvl>
    <w:lvl w:ilvl="1" w:tplc="BE705830">
      <w:start w:val="1"/>
      <w:numFmt w:val="bullet"/>
      <w:lvlText w:val=""/>
      <w:lvlJc w:val="left"/>
      <w:pPr>
        <w:ind w:left="2880" w:hanging="360"/>
      </w:pPr>
      <w:rPr>
        <w:rFonts w:ascii="Wingdings" w:eastAsia="Wingdings" w:hAnsi="Wingdings" w:hint="default"/>
        <w:sz w:val="22"/>
        <w:szCs w:val="22"/>
      </w:rPr>
    </w:lvl>
    <w:lvl w:ilvl="2" w:tplc="BB3ED358">
      <w:start w:val="1"/>
      <w:numFmt w:val="bullet"/>
      <w:lvlText w:val="•"/>
      <w:lvlJc w:val="left"/>
      <w:pPr>
        <w:ind w:left="3787" w:hanging="360"/>
      </w:pPr>
      <w:rPr>
        <w:rFonts w:hint="default"/>
      </w:rPr>
    </w:lvl>
    <w:lvl w:ilvl="3" w:tplc="5AACE91C">
      <w:start w:val="1"/>
      <w:numFmt w:val="bullet"/>
      <w:lvlText w:val="•"/>
      <w:lvlJc w:val="left"/>
      <w:pPr>
        <w:ind w:left="4694" w:hanging="360"/>
      </w:pPr>
      <w:rPr>
        <w:rFonts w:hint="default"/>
      </w:rPr>
    </w:lvl>
    <w:lvl w:ilvl="4" w:tplc="626ADA3C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5" w:tplc="E8441CA6">
      <w:start w:val="1"/>
      <w:numFmt w:val="bullet"/>
      <w:lvlText w:val="•"/>
      <w:lvlJc w:val="left"/>
      <w:pPr>
        <w:ind w:left="6507" w:hanging="360"/>
      </w:pPr>
      <w:rPr>
        <w:rFonts w:hint="default"/>
      </w:rPr>
    </w:lvl>
    <w:lvl w:ilvl="6" w:tplc="9588F1F6">
      <w:start w:val="1"/>
      <w:numFmt w:val="bullet"/>
      <w:lvlText w:val="•"/>
      <w:lvlJc w:val="left"/>
      <w:pPr>
        <w:ind w:left="7414" w:hanging="360"/>
      </w:pPr>
      <w:rPr>
        <w:rFonts w:hint="default"/>
      </w:rPr>
    </w:lvl>
    <w:lvl w:ilvl="7" w:tplc="253487A6">
      <w:start w:val="1"/>
      <w:numFmt w:val="bullet"/>
      <w:lvlText w:val="•"/>
      <w:lvlJc w:val="left"/>
      <w:pPr>
        <w:ind w:left="8320" w:hanging="360"/>
      </w:pPr>
      <w:rPr>
        <w:rFonts w:hint="default"/>
      </w:rPr>
    </w:lvl>
    <w:lvl w:ilvl="8" w:tplc="7EA6409E">
      <w:start w:val="1"/>
      <w:numFmt w:val="bullet"/>
      <w:lvlText w:val="•"/>
      <w:lvlJc w:val="left"/>
      <w:pPr>
        <w:ind w:left="9227" w:hanging="360"/>
      </w:pPr>
      <w:rPr>
        <w:rFonts w:hint="default"/>
      </w:rPr>
    </w:lvl>
  </w:abstractNum>
  <w:abstractNum w:abstractNumId="1" w15:restartNumberingAfterBreak="0">
    <w:nsid w:val="3E4A622D"/>
    <w:multiLevelType w:val="hybridMultilevel"/>
    <w:tmpl w:val="3880FEB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EE"/>
    <w:rsid w:val="000B438B"/>
    <w:rsid w:val="00163E4E"/>
    <w:rsid w:val="00313E76"/>
    <w:rsid w:val="005942D5"/>
    <w:rsid w:val="00850514"/>
    <w:rsid w:val="00965E77"/>
    <w:rsid w:val="00E44D08"/>
    <w:rsid w:val="00F4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0A0A2"/>
  <w15:chartTrackingRefBased/>
  <w15:docId w15:val="{34B5A2F0-A6CD-4CE9-9844-AA56A5E3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6EE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F476EE"/>
    <w:pPr>
      <w:widowControl w:val="0"/>
      <w:spacing w:before="41" w:after="0" w:line="240" w:lineRule="auto"/>
      <w:ind w:left="82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F476EE"/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F47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6EE"/>
  </w:style>
  <w:style w:type="paragraph" w:styleId="Footer">
    <w:name w:val="footer"/>
    <w:basedOn w:val="Normal"/>
    <w:link w:val="FooterChar"/>
    <w:uiPriority w:val="99"/>
    <w:unhideWhenUsed/>
    <w:rsid w:val="00F47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Joy A</dc:creator>
  <cp:keywords/>
  <dc:description/>
  <cp:lastModifiedBy>West, Joy A</cp:lastModifiedBy>
  <cp:revision>4</cp:revision>
  <dcterms:created xsi:type="dcterms:W3CDTF">2021-09-10T14:14:00Z</dcterms:created>
  <dcterms:modified xsi:type="dcterms:W3CDTF">2021-09-21T15:12:00Z</dcterms:modified>
</cp:coreProperties>
</file>